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:rsidRPr="00B115DD" w:rsidTr="001E30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Pr="00B115DD" w:rsidRDefault="00B11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00000" w:rsidRPr="00B115DD" w:rsidTr="001E30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1E3098" w:rsidRPr="00B115DD" w:rsidRDefault="00B11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5DD">
              <w:rPr>
                <w:rFonts w:ascii="Times New Roman" w:hAnsi="Times New Roman"/>
                <w:color w:val="000000"/>
                <w:sz w:val="28"/>
                <w:szCs w:val="28"/>
              </w:rPr>
              <w:t>Список</w:t>
            </w:r>
            <w:r w:rsidRPr="00B115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15DD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руководителей</w:t>
            </w:r>
            <w:r w:rsidRPr="00B115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15DD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B115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15DD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специалистов</w:t>
            </w:r>
            <w:r w:rsidRPr="00B115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15DD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организаций</w:t>
            </w:r>
            <w:r w:rsidRPr="00B115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B115DD">
              <w:rPr>
                <w:rFonts w:ascii="Times New Roman" w:hAnsi="Times New Roman"/>
                <w:color w:val="000000"/>
                <w:sz w:val="28"/>
                <w:szCs w:val="28"/>
              </w:rPr>
              <w:t>под</w:t>
            </w:r>
            <w:r w:rsidRPr="00B115DD">
              <w:rPr>
                <w:rFonts w:ascii="Times New Roman" w:hAnsi="Times New Roman"/>
                <w:color w:val="000000"/>
                <w:sz w:val="28"/>
                <w:szCs w:val="28"/>
              </w:rPr>
              <w:t>надзорных</w:t>
            </w:r>
            <w:r w:rsidRPr="00B115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15DD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B115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000000" w:rsidRPr="00B115DD" w:rsidRDefault="00B11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5DD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B115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15DD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</w:t>
            </w:r>
            <w:r w:rsidRPr="00B115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15DD">
              <w:rPr>
                <w:rFonts w:ascii="Times New Roman" w:hAnsi="Times New Roman"/>
                <w:color w:val="000000"/>
                <w:sz w:val="28"/>
                <w:szCs w:val="28"/>
              </w:rPr>
              <w:t>аттестации</w:t>
            </w:r>
            <w:r w:rsidRPr="00B115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15DD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B115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15DD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B115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15DD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B115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 </w:t>
            </w:r>
            <w:r w:rsidRPr="00B115DD">
              <w:rPr>
                <w:rFonts w:ascii="Times New Roman" w:hAnsi="Times New Roman"/>
                <w:color w:val="000000"/>
                <w:sz w:val="28"/>
                <w:szCs w:val="28"/>
              </w:rPr>
              <w:t>мая</w:t>
            </w:r>
            <w:r w:rsidRPr="00B115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2025.</w:t>
            </w:r>
          </w:p>
          <w:p w:rsidR="0075301B" w:rsidRPr="00B115DD" w:rsidRDefault="0075301B" w:rsidP="00753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5DD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75301B" w:rsidRPr="00B115DD" w:rsidRDefault="0075301B" w:rsidP="00753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5DD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75301B" w:rsidRPr="00B115DD" w:rsidRDefault="0075301B" w:rsidP="00753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5DD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75301B" w:rsidRPr="00B115DD" w:rsidRDefault="0075301B" w:rsidP="00753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115DD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B115DD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</w:p>
        </w:tc>
      </w:tr>
      <w:tr w:rsidR="00000000" w:rsidRPr="00B115DD" w:rsidTr="001E30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1E3098" w:rsidRPr="00B115D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B115D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B115D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1E3098" w:rsidRPr="00B115D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 w:rsidP="00A5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Шаломин</w:t>
                  </w:r>
                  <w:proofErr w:type="spellEnd"/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Тимофей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E3098" w:rsidRPr="00B115D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 w:rsidP="00A5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Лузин Денис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E3098" w:rsidRPr="00B115D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 w:rsidP="00A5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 Агрофирма “</w:t>
                  </w:r>
                  <w:proofErr w:type="spellStart"/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Пахма</w:t>
                  </w:r>
                  <w:proofErr w:type="spellEnd"/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Сумкин</w:t>
                  </w:r>
                  <w:proofErr w:type="spellEnd"/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E3098" w:rsidRPr="00B115D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 w:rsidP="00A5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 Агрофирма “</w:t>
                  </w:r>
                  <w:proofErr w:type="spellStart"/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Пахма</w:t>
                  </w:r>
                  <w:proofErr w:type="spellEnd"/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Громов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E3098" w:rsidRPr="00B115D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 w:rsidP="00A5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“Гаврилов-</w:t>
                  </w:r>
                  <w:proofErr w:type="spellStart"/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Ямский</w:t>
                  </w:r>
                  <w:proofErr w:type="spellEnd"/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машиностроительный завод “Агат”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Жужжилов</w:t>
                  </w:r>
                  <w:proofErr w:type="spellEnd"/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Николай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транспортного цеха АО ГМЗ “Агат”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E3098" w:rsidRPr="00B115D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 w:rsidP="00A5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“Гаврилов-</w:t>
                  </w:r>
                  <w:proofErr w:type="spellStart"/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Ямский</w:t>
                  </w:r>
                  <w:proofErr w:type="spellEnd"/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машиностроительный завод “Агат”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Быков Андрей Валериевич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транспортного цеха АО ГМЗ “Агат”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E3098" w:rsidRPr="00B115D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 w:rsidP="00A5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“Хром”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Софронов Денис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ПСХ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E3098" w:rsidRPr="00B115D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 w:rsidP="00A5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Технофлекс</w:t>
                  </w:r>
                  <w:proofErr w:type="spellEnd"/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Котин</w:t>
                  </w:r>
                  <w:proofErr w:type="spellEnd"/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Юрий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E3098" w:rsidRPr="00B115D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 w:rsidP="00A5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Технофлекс</w:t>
                  </w:r>
                  <w:proofErr w:type="spellEnd"/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Перминов Максим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Мастер </w:t>
                  </w:r>
                  <w:proofErr w:type="spellStart"/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термокамер</w:t>
                  </w:r>
                  <w:proofErr w:type="spellEnd"/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 </w:t>
                  </w:r>
                  <w:proofErr w:type="spellStart"/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термоагрегатов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E3098" w:rsidRPr="00B115D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 w:rsidP="00A5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“Термостойкие изделия и инженерные разработки”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Телька</w:t>
                  </w:r>
                  <w:proofErr w:type="spellEnd"/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Степан Зиновьевич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ЦАТД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E3098" w:rsidRPr="00B115D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 w:rsidP="00A5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“Термостойкие изделия и инженерные разработки”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Наумова Наталья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смены-мастер участка </w:t>
                  </w:r>
                  <w:proofErr w:type="spellStart"/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</w:t>
                  </w:r>
                  <w:proofErr w:type="gramStart"/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.о</w:t>
                  </w:r>
                  <w:proofErr w:type="gramEnd"/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бработки</w:t>
                  </w:r>
                  <w:proofErr w:type="spellEnd"/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ЦАТД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А.1., 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E3098" w:rsidRPr="00B115D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 w:rsidP="00A5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Затеев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E3098" w:rsidRPr="00B115D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 w:rsidP="00A5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“Термостойкие изделия и инженерные разработки”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Кожевина</w:t>
                  </w:r>
                  <w:proofErr w:type="spellEnd"/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Оксана Богдановна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подготовительного участка ЦАТД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А.1., 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E3098" w:rsidRPr="00B115D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 w:rsidP="00A5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“Термостойкие изделия и инженерные разработки”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Василий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РМЦ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E3098" w:rsidRPr="00B115D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 w:rsidP="00A5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“ЛЕНТА”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Кузьмин Михаил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E3098" w:rsidRPr="00B115D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 w:rsidP="00A5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по химической чистке и крашению изделий “ЛОТОС”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Романов Вадим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Слесарь-ремонтник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E3098" w:rsidRPr="00B115D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 w:rsidP="00A5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“ЛЕНТА”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Храбров Максим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E3098" w:rsidRPr="00B115D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 w:rsidP="00A5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“ПРОФИЛЬ-ПЛЮС”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Чистоклетов</w:t>
                  </w:r>
                  <w:proofErr w:type="spellEnd"/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Василий Геннадиевич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E3098" w:rsidRPr="00B115D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 w:rsidP="00A5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АО “Русская </w:t>
                  </w:r>
                  <w:proofErr w:type="spellStart"/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механника</w:t>
                  </w:r>
                  <w:proofErr w:type="spellEnd"/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Антонова Татьяна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E3098" w:rsidRPr="00B115D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 w:rsidP="00A5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АО “Русская </w:t>
                  </w:r>
                  <w:proofErr w:type="spellStart"/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механника</w:t>
                  </w:r>
                  <w:proofErr w:type="spellEnd"/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Афанасьева Александра Игоревна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E3098" w:rsidRPr="00B115D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 w:rsidP="00A5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“Р</w:t>
                  </w:r>
                  <w:bookmarkStart w:id="0" w:name="_GoBack"/>
                  <w:bookmarkEnd w:id="0"/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усская </w:t>
                  </w:r>
                  <w:proofErr w:type="spellStart"/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механника</w:t>
                  </w:r>
                  <w:proofErr w:type="spellEnd"/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Евстафьев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E3098" w:rsidRPr="00B115D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 w:rsidP="00A5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АО “Русская </w:t>
                  </w:r>
                  <w:proofErr w:type="spellStart"/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механника</w:t>
                  </w:r>
                  <w:proofErr w:type="spellEnd"/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Румянцев Антон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 по техническим вопросам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E3098" w:rsidRPr="00B115D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 w:rsidP="00A5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АО “Русская </w:t>
                  </w:r>
                  <w:proofErr w:type="spellStart"/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механника</w:t>
                  </w:r>
                  <w:proofErr w:type="spellEnd"/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Лебедев Виктор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Бригадир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E3098" w:rsidRPr="00B115D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 w:rsidP="00A5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АО “Русская </w:t>
                  </w:r>
                  <w:proofErr w:type="spellStart"/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механника</w:t>
                  </w:r>
                  <w:proofErr w:type="spellEnd"/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Пазухин</w:t>
                  </w:r>
                  <w:proofErr w:type="spellEnd"/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E3098" w:rsidRPr="00B115D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 w:rsidP="00A5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“ПЕТРОЛЕУМ АНАЛИСТС”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Огороднов</w:t>
                  </w:r>
                  <w:proofErr w:type="spellEnd"/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Инспектор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E3098" w:rsidRPr="00B115DD" w:rsidRDefault="001E30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15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</w:tbl>
          <w:p w:rsidR="00000000" w:rsidRPr="00B115DD" w:rsidRDefault="00B11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B115DD" w:rsidRDefault="00B115DD"/>
    <w:sectPr w:rsidR="00B115DD" w:rsidSect="004821C1">
      <w:pgSz w:w="16837" w:h="11905" w:orient="landscape"/>
      <w:pgMar w:top="283" w:right="1133" w:bottom="426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3098"/>
    <w:rsid w:val="0008372C"/>
    <w:rsid w:val="001E3098"/>
    <w:rsid w:val="004821C1"/>
    <w:rsid w:val="006C00BD"/>
    <w:rsid w:val="0075301B"/>
    <w:rsid w:val="00B1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3</cp:revision>
  <dcterms:created xsi:type="dcterms:W3CDTF">2025-05-14T11:00:00Z</dcterms:created>
  <dcterms:modified xsi:type="dcterms:W3CDTF">2025-05-14T11:03:00Z</dcterms:modified>
</cp:coreProperties>
</file>